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85" w:type="dxa"/>
          <w:bottom w:w="0" w:type="dxa"/>
          <w:right w:w="85" w:type="dxa"/>
        </w:tblCellMar>
      </w:tblPr>
      <w:tblGrid>
        <w:gridCol w:w="2698"/>
        <w:gridCol w:w="988"/>
        <w:gridCol w:w="3397"/>
        <w:gridCol w:w="99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85" w:type="dxa"/>
            <w:bottom w:w="0" w:type="dxa"/>
            <w:right w:w="85" w:type="dxa"/>
          </w:tblCellMar>
        </w:tblPrEx>
        <w:trPr>
          <w:trHeight w:val="2023" w:hRule="exac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drawing>
                <wp:inline distT="0" distB="0" distL="0" distR="0">
                  <wp:extent cx="1609725" cy="771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2616" t="25681" r="2648" b="-6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09" cy="78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 xml:space="preserve">PHIẾU YÊU CẦU ĐIỀU CHỈNH/ CHUYỂN TIỀN TRONG </w:t>
            </w:r>
          </w:p>
          <w:p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 xml:space="preserve">TÀI KHOẢN </w:t>
            </w:r>
            <w:r>
              <w:rPr>
                <w:b/>
                <w:spacing w:val="-12"/>
                <w:sz w:val="22"/>
                <w:szCs w:val="22"/>
                <w:lang w:val="vi-VN"/>
              </w:rPr>
              <w:t>EPASS</w:t>
            </w:r>
          </w:p>
          <w:p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  <w:p>
            <w:pPr>
              <w:jc w:val="right"/>
              <w:rPr>
                <w:i/>
                <w:sz w:val="20"/>
                <w:szCs w:val="20"/>
                <w:lang w:val="vi-VN"/>
              </w:rPr>
            </w:pPr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vi-VN"/>
              </w:rPr>
              <w:t xml:space="preserve">ngày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vi-VN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  <w:lang w:val="vi-VN"/>
              </w:rPr>
              <w:t xml:space="preserve">tháng 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vi-VN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  <w:lang w:val="vi-VN"/>
              </w:rPr>
              <w:t>năm 202</w:t>
            </w:r>
            <w:r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  <w:lang w:val="vi-VN"/>
              </w:rPr>
              <w:t>.</w:t>
            </w:r>
          </w:p>
          <w:p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Kính gửi: Công ty Cổ phần Giao thông số Việt Nam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left="246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-739140</wp:posOffset>
                      </wp:positionV>
                      <wp:extent cx="1504950" cy="666750"/>
                      <wp:effectExtent l="0" t="0" r="19050" b="19050"/>
                      <wp:wrapSquare wrapText="bothSides"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Số:…………... /PYC/DCTK/VDTC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-3.95pt;margin-top:-58.2pt;height:52.5pt;width:118.5pt;mso-wrap-distance-bottom:3.6pt;mso-wrap-distance-left:9pt;mso-wrap-distance-right:9pt;mso-wrap-distance-top:3.6pt;z-index:251659264;mso-width-relative:page;mso-height-relative:page;" fillcolor="#FFFFFF [3212]" filled="t" stroked="t" coordsize="21600,21600" o:gfxdata="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0YOJzYAAAACwEAAA8AAAAAAAAAAQAgAAAAIgAAAGRycy9kb3ducmV2LnhtbFBLAQIUABQAAAAI&#10;AIdO4kA8PrxzJgIAAHwEAAAOAAAAAAAAAAEAIAAAACcBAABkcnMvZTJvRG9jLnhtbFBLBQYAAAAA&#10;BgAGAFkBAAC/BQAAAAA=&#10;">
                      <v:fill on="t" focussize="0,0"/>
                      <v:stroke color="#FFFFFF [3212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Số:…………... /PYC/DCTK/VDTC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85" w:type="dxa"/>
            <w:bottom w:w="0" w:type="dxa"/>
            <w:right w:w="85" w:type="dxa"/>
          </w:tblCellMar>
        </w:tblPrEx>
        <w:trPr>
          <w:trHeight w:val="372" w:hRule="exact"/>
          <w:jc w:val="center"/>
        </w:trPr>
        <w:tc>
          <w:tcPr>
            <w:tcW w:w="10490" w:type="dxa"/>
            <w:gridSpan w:val="5"/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I. THÔNG TIN VỀ TÀI KHOẢN EPASS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85" w:type="dxa"/>
            <w:bottom w:w="0" w:type="dxa"/>
            <w:right w:w="85" w:type="dxa"/>
          </w:tblCellMar>
        </w:tblPrEx>
        <w:trPr>
          <w:trHeight w:val="1842" w:hRule="exact"/>
          <w:jc w:val="center"/>
        </w:trPr>
        <w:tc>
          <w:tcPr>
            <w:tcW w:w="10490" w:type="dxa"/>
            <w:gridSpan w:val="5"/>
            <w:tcBorders>
              <w:bottom w:val="single" w:color="auto" w:sz="4" w:space="0"/>
            </w:tcBorders>
            <w:tcMar>
              <w:top w:w="113" w:type="dxa"/>
            </w:tcMar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Tên chủ TK*(viết chữ in hoa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): 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Người yêu cầu (KH là DN/ Cơ quan/ tổ chức)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Chức vụ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vi-V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CMND/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Thẻ căn cước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Hộ chiếu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Ngày cấp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Nơi cấp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Số TKGT: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85" w:type="dxa"/>
            <w:bottom w:w="0" w:type="dxa"/>
            <w:right w:w="85" w:type="dxa"/>
          </w:tblCellMar>
        </w:tblPrEx>
        <w:trPr>
          <w:trHeight w:val="401" w:hRule="exact"/>
          <w:jc w:val="center"/>
        </w:trPr>
        <w:tc>
          <w:tcPr>
            <w:tcW w:w="10490" w:type="dxa"/>
            <w:gridSpan w:val="5"/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II.NỘI DUNG YÊU CẦU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85" w:type="dxa"/>
            <w:bottom w:w="0" w:type="dxa"/>
            <w:right w:w="85" w:type="dxa"/>
          </w:tblCellMar>
        </w:tblPrEx>
        <w:trPr>
          <w:trHeight w:val="747" w:hRule="exact"/>
          <w:jc w:val="center"/>
        </w:trPr>
        <w:tc>
          <w:tcPr>
            <w:tcW w:w="3686" w:type="dxa"/>
            <w:gridSpan w:val="2"/>
            <w:tcBorders>
              <w:bottom w:val="single" w:color="auto" w:sz="4" w:space="0"/>
            </w:tcBorders>
            <w:tcMar>
              <w:top w:w="113" w:type="dxa"/>
            </w:tcMar>
            <w:vAlign w:val="center"/>
          </w:tcPr>
          <w:p>
            <w:pPr>
              <w:spacing w:after="6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SỐ TÀI KHOẢN ĐIỀU CHỈNH GIẢM/ CHUYỂN TIỀN</w:t>
            </w:r>
          </w:p>
        </w:tc>
        <w:tc>
          <w:tcPr>
            <w:tcW w:w="3397" w:type="dxa"/>
            <w:tcBorders>
              <w:bottom w:val="single" w:color="auto" w:sz="4" w:space="0"/>
            </w:tcBorders>
            <w:vAlign w:val="center"/>
          </w:tcPr>
          <w:p>
            <w:pPr>
              <w:spacing w:after="6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SỐ TIỀN CẦN ĐIỀU CHỈNH</w:t>
            </w:r>
          </w:p>
        </w:tc>
        <w:tc>
          <w:tcPr>
            <w:tcW w:w="3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6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LÝ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85" w:type="dxa"/>
            <w:bottom w:w="0" w:type="dxa"/>
            <w:right w:w="85" w:type="dxa"/>
          </w:tblCellMar>
        </w:tblPrEx>
        <w:trPr>
          <w:trHeight w:val="1424" w:hRule="exact"/>
          <w:jc w:val="center"/>
        </w:trPr>
        <w:tc>
          <w:tcPr>
            <w:tcW w:w="3686" w:type="dxa"/>
            <w:gridSpan w:val="2"/>
            <w:tcBorders>
              <w:bottom w:val="single" w:color="auto" w:sz="4" w:space="0"/>
            </w:tcBorders>
            <w:tcMar>
              <w:top w:w="113" w:type="dxa"/>
            </w:tcMar>
            <w:vAlign w:val="center"/>
          </w:tcPr>
          <w:p>
            <w:pPr>
              <w:spacing w:after="60" w:line="48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vAlign w:val="center"/>
          </w:tcPr>
          <w:p>
            <w:pPr>
              <w:spacing w:after="60" w:line="480" w:lineRule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60" w:line="480" w:lineRule="auto"/>
              <w:rPr>
                <w:rFonts w:hint="default"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85" w:type="dxa"/>
            <w:bottom w:w="0" w:type="dxa"/>
            <w:right w:w="85" w:type="dxa"/>
          </w:tblCellMar>
        </w:tblPrEx>
        <w:trPr>
          <w:trHeight w:val="713" w:hRule="exact"/>
          <w:jc w:val="center"/>
        </w:trPr>
        <w:tc>
          <w:tcPr>
            <w:tcW w:w="3686" w:type="dxa"/>
            <w:gridSpan w:val="2"/>
            <w:tcBorders>
              <w:bottom w:val="single" w:color="auto" w:sz="4" w:space="0"/>
            </w:tcBorders>
            <w:tcMar>
              <w:top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SỐ TÀI KHOẢN ĐIỀU CHỈNH TĂNG/ NHẬN TIỀN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SỐ TIỀN CẦN ĐIỀU CHỈNH</w:t>
            </w:r>
          </w:p>
        </w:tc>
        <w:tc>
          <w:tcPr>
            <w:tcW w:w="3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LÝ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85" w:type="dxa"/>
            <w:bottom w:w="0" w:type="dxa"/>
            <w:right w:w="85" w:type="dxa"/>
          </w:tblCellMar>
        </w:tblPrEx>
        <w:trPr>
          <w:trHeight w:val="1546" w:hRule="exact"/>
          <w:jc w:val="center"/>
        </w:trPr>
        <w:tc>
          <w:tcPr>
            <w:tcW w:w="3686" w:type="dxa"/>
            <w:gridSpan w:val="2"/>
            <w:tcBorders>
              <w:bottom w:val="single" w:color="auto" w:sz="4" w:space="0"/>
            </w:tcBorders>
            <w:tcMar>
              <w:top w:w="113" w:type="dxa"/>
            </w:tcMar>
            <w:vAlign w:val="center"/>
          </w:tcPr>
          <w:p>
            <w:pPr>
              <w:spacing w:after="60" w:line="48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vAlign w:val="center"/>
          </w:tcPr>
          <w:p>
            <w:pPr>
              <w:spacing w:after="60" w:line="480" w:lineRule="auto"/>
              <w:rPr>
                <w:rFonts w:hint="default"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60" w:line="480" w:lineRule="auto"/>
              <w:rPr>
                <w:rFonts w:hint="default" w:ascii="Times New Roman" w:hAnsi="Times New Roman" w:cs="Times New Roman"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85" w:type="dxa"/>
            <w:bottom w:w="0" w:type="dxa"/>
            <w:right w:w="85" w:type="dxa"/>
          </w:tblCellMar>
        </w:tblPrEx>
        <w:trPr>
          <w:trHeight w:val="787" w:hRule="exact"/>
          <w:jc w:val="center"/>
        </w:trPr>
        <w:tc>
          <w:tcPr>
            <w:tcW w:w="10490" w:type="dxa"/>
            <w:gridSpan w:val="5"/>
            <w:tcBorders>
              <w:bottom w:val="single" w:color="auto" w:sz="4" w:space="0"/>
            </w:tcBorders>
            <w:tcMar>
              <w:top w:w="113" w:type="dxa"/>
            </w:tcMar>
          </w:tcPr>
          <w:p>
            <w:pPr>
              <w:spacing w:before="120"/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KHÁCH HÀNG CAM KẾT: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Mọi thông tin khai trên là hoàn toàn chính xác, đúng sự thật và chịu trách nhiệm trước pháp luật về các thông tin trên.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053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3"/>
        <w:gridCol w:w="5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3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KHÁCH HÀNG ĐỀ NGHỊ ĐIỀU CHỈNH GIẢM/ CHUYỂN TIỀN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(Ký, đóng dấu và ghi rõ họ tên)</w:t>
            </w:r>
          </w:p>
        </w:tc>
        <w:tc>
          <w:tcPr>
            <w:tcW w:w="529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NHÂN VIÊN TIẾP NHẬN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(Ký và ghi rõ họ tên )</w:t>
            </w:r>
          </w:p>
        </w:tc>
      </w:tr>
    </w:tbl>
    <w:p/>
    <w:sectPr>
      <w:pgSz w:w="11907" w:h="16840"/>
      <w:pgMar w:top="425" w:right="1440" w:bottom="567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95"/>
    <w:rsid w:val="000A7A21"/>
    <w:rsid w:val="00101A9C"/>
    <w:rsid w:val="00112181"/>
    <w:rsid w:val="00186F16"/>
    <w:rsid w:val="001F274B"/>
    <w:rsid w:val="001F40AA"/>
    <w:rsid w:val="002D00A5"/>
    <w:rsid w:val="00322B1A"/>
    <w:rsid w:val="003B1A97"/>
    <w:rsid w:val="004070DB"/>
    <w:rsid w:val="004D49D0"/>
    <w:rsid w:val="00526535"/>
    <w:rsid w:val="00561059"/>
    <w:rsid w:val="00566506"/>
    <w:rsid w:val="005A6FED"/>
    <w:rsid w:val="005C5341"/>
    <w:rsid w:val="00626EEB"/>
    <w:rsid w:val="00637603"/>
    <w:rsid w:val="006415E7"/>
    <w:rsid w:val="00664DB6"/>
    <w:rsid w:val="006A3636"/>
    <w:rsid w:val="00746D95"/>
    <w:rsid w:val="007D6C1F"/>
    <w:rsid w:val="007F3C90"/>
    <w:rsid w:val="00807D4E"/>
    <w:rsid w:val="00881C3A"/>
    <w:rsid w:val="00890428"/>
    <w:rsid w:val="008937BB"/>
    <w:rsid w:val="008B6978"/>
    <w:rsid w:val="00946DD2"/>
    <w:rsid w:val="00A42B25"/>
    <w:rsid w:val="00A5254E"/>
    <w:rsid w:val="00B05FC4"/>
    <w:rsid w:val="00B54455"/>
    <w:rsid w:val="00B664A3"/>
    <w:rsid w:val="00B76084"/>
    <w:rsid w:val="00B92F52"/>
    <w:rsid w:val="00BC3119"/>
    <w:rsid w:val="00BD3B10"/>
    <w:rsid w:val="00C042D2"/>
    <w:rsid w:val="00D1528E"/>
    <w:rsid w:val="00D77665"/>
    <w:rsid w:val="00D83785"/>
    <w:rsid w:val="00E20B00"/>
    <w:rsid w:val="00F03130"/>
    <w:rsid w:val="0531226E"/>
    <w:rsid w:val="0D873377"/>
    <w:rsid w:val="5DFC3462"/>
    <w:rsid w:val="6C5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9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0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omment Text Char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0">
    <w:name w:val="Comment Subject Char"/>
    <w:basedOn w:val="9"/>
    <w:link w:val="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810</Characters>
  <Lines>6</Lines>
  <Paragraphs>1</Paragraphs>
  <TotalTime>2</TotalTime>
  <ScaleCrop>false</ScaleCrop>
  <LinksUpToDate>false</LinksUpToDate>
  <CharactersWithSpaces>951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2021-03-31T02:36:00Z</dcterms:created>
  <dc:creator>Dinh Thi To Uyen</dc:creator>
  <cp:lastModifiedBy>vdtc-cskh2</cp:lastModifiedBy>
  <cp:lastPrinted>2021-10-13T02:11:00Z</cp:lastPrinted>
  <dcterms:modified xsi:type="dcterms:W3CDTF">2023-08-07T02:36:43Z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1DD200B69DB143A18EE4C7674E92E2BD</vt:lpwstr>
  </property>
</Properties>
</file>